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3E" w:rsidRPr="007A46F7" w:rsidRDefault="0014013E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ตามพ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7A46F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4013E" w:rsidRPr="007A46F7" w:rsidRDefault="0014013E" w:rsidP="00D239A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7A46F7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 w:rsidRPr="007A46F7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7A46F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A46F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องค์การบริหารส่วนตำบลเกียร์ อำเภอสุคิริน จังหวัดนราธิวาส</w:t>
      </w:r>
    </w:p>
    <w:p w:rsidR="0014013E" w:rsidRPr="007A46F7" w:rsidRDefault="0014013E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7A46F7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กระทรวงพาณิชย์</w:t>
      </w:r>
    </w:p>
    <w:p w:rsidR="0014013E" w:rsidRPr="007A46F7" w:rsidRDefault="000A3368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A46F7">
        <w:rPr>
          <w:rFonts w:ascii="TH SarabunIT๙" w:hAnsi="TH SarabunIT๙" w:cs="TH SarabunIT๙"/>
          <w:noProof/>
          <w:lang w:bidi="th-TH"/>
        </w:rPr>
        <w:pict>
          <v:line id="Straight Connector 2" o:spid="_x0000_s1026" style="position:absolute;z-index:1;visibility:visible" from=".1pt,6.7pt" to="507.55pt,6.7pt" strokeweight="1pt">
            <v:stroke joinstyle="miter"/>
          </v:line>
        </w:pict>
      </w:r>
    </w:p>
    <w:p w:rsidR="0014013E" w:rsidRPr="007A46F7" w:rsidRDefault="0014013E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7A46F7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7A46F7">
        <w:rPr>
          <w:rFonts w:ascii="TH SarabunIT๙" w:hAnsi="TH SarabunIT๙" w:cs="TH SarabunIT๙"/>
          <w:noProof/>
          <w:sz w:val="32"/>
          <w:szCs w:val="32"/>
        </w:rPr>
        <w:t>(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7A46F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</w:t>
      </w:r>
      <w:r w:rsidRPr="007A46F7">
        <w:rPr>
          <w:rFonts w:ascii="TH SarabunIT๙" w:hAnsi="TH SarabunIT๙" w:cs="TH SarabunIT๙"/>
          <w:noProof/>
          <w:sz w:val="32"/>
          <w:szCs w:val="32"/>
        </w:rPr>
        <w:t>.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7A46F7">
        <w:rPr>
          <w:rFonts w:ascii="TH SarabunIT๙" w:hAnsi="TH SarabunIT๙" w:cs="TH SarabunIT๙"/>
          <w:noProof/>
          <w:sz w:val="32"/>
          <w:szCs w:val="32"/>
        </w:rPr>
        <w:t>.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7A46F7">
        <w:rPr>
          <w:rFonts w:ascii="TH SarabunIT๙" w:hAnsi="TH SarabunIT๙" w:cs="TH SarabunIT๙"/>
          <w:noProof/>
          <w:sz w:val="32"/>
          <w:szCs w:val="32"/>
        </w:rPr>
        <w:t>.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ทะเบียนพาณิชย์พ</w:t>
      </w:r>
      <w:r w:rsidRPr="007A46F7">
        <w:rPr>
          <w:rFonts w:ascii="TH SarabunIT๙" w:hAnsi="TH SarabunIT๙" w:cs="TH SarabunIT๙"/>
          <w:noProof/>
          <w:sz w:val="32"/>
          <w:szCs w:val="32"/>
        </w:rPr>
        <w:t>.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7A46F7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7A46F7" w:rsidRPr="00372195" w:rsidRDefault="0014013E" w:rsidP="007A46F7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="007A46F7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="007A46F7">
        <w:rPr>
          <w:rFonts w:ascii="TH SarabunIT๙" w:hAnsi="TH SarabunIT๙" w:cs="TH SarabunIT๙" w:hint="cs"/>
          <w:color w:val="0D0D0D"/>
          <w:sz w:val="32"/>
          <w:szCs w:val="32"/>
          <w:cs/>
          <w:lang w:bidi="th-TH"/>
        </w:rPr>
        <w:t>งานทะเบียนพาณิชย์  สำนักงานปลัดองค์การบริหารส่วนตำบลเกียร์ โทรศัพท์ 073-656173</w:t>
      </w:r>
    </w:p>
    <w:p w:rsidR="0014013E" w:rsidRPr="007A46F7" w:rsidRDefault="0014013E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7A46F7">
        <w:rPr>
          <w:rFonts w:ascii="TH SarabunIT๙" w:hAnsi="TH SarabunIT๙" w:cs="TH SarabunIT๙"/>
          <w:noProof/>
          <w:sz w:val="32"/>
          <w:szCs w:val="32"/>
        </w:rPr>
        <w:t>(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7A46F7">
        <w:rPr>
          <w:rFonts w:ascii="TH SarabunIT๙" w:hAnsi="TH SarabunIT๙" w:cs="TH SarabunIT๙"/>
          <w:noProof/>
          <w:sz w:val="32"/>
          <w:szCs w:val="32"/>
        </w:rPr>
        <w:t>)</w:t>
      </w: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14013E" w:rsidRPr="007A46F7" w:rsidRDefault="0014013E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จดทะเบียน</w:t>
      </w: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14013E" w:rsidRPr="007A46F7" w:rsidRDefault="0014013E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7A46F7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14013E" w:rsidRPr="007A46F7">
        <w:tc>
          <w:tcPr>
            <w:tcW w:w="675" w:type="dxa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7A46F7" w:rsidRDefault="0014013E" w:rsidP="007A4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3 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2540)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14013E" w:rsidRPr="007A46F7">
        <w:tc>
          <w:tcPr>
            <w:tcW w:w="675" w:type="dxa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7A46F7" w:rsidRDefault="0014013E" w:rsidP="007A4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83 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2515) 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14013E" w:rsidRPr="007A46F7">
        <w:tc>
          <w:tcPr>
            <w:tcW w:w="675" w:type="dxa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7A46F7" w:rsidRDefault="0014013E" w:rsidP="007A4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93 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2520)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14013E" w:rsidRPr="007A46F7">
        <w:tc>
          <w:tcPr>
            <w:tcW w:w="675" w:type="dxa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7A46F7" w:rsidRDefault="0014013E" w:rsidP="007A4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11)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 2553</w:t>
            </w:r>
          </w:p>
        </w:tc>
      </w:tr>
      <w:tr w:rsidR="0014013E" w:rsidRPr="007A46F7">
        <w:tc>
          <w:tcPr>
            <w:tcW w:w="675" w:type="dxa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7A46F7" w:rsidRDefault="0014013E" w:rsidP="007A4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8)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 2552</w:t>
            </w:r>
          </w:p>
        </w:tc>
      </w:tr>
      <w:tr w:rsidR="0014013E" w:rsidRPr="007A46F7">
        <w:tc>
          <w:tcPr>
            <w:tcW w:w="675" w:type="dxa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7A46F7" w:rsidRDefault="0014013E" w:rsidP="007A4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9)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2552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10)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2553 </w:t>
            </w:r>
          </w:p>
        </w:tc>
      </w:tr>
      <w:tr w:rsidR="0014013E" w:rsidRPr="007A46F7">
        <w:tc>
          <w:tcPr>
            <w:tcW w:w="675" w:type="dxa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7A46F7" w:rsidRDefault="0014013E" w:rsidP="007A4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 2555</w:t>
            </w:r>
          </w:p>
        </w:tc>
      </w:tr>
      <w:tr w:rsidR="0014013E" w:rsidRPr="007A46F7">
        <w:tc>
          <w:tcPr>
            <w:tcW w:w="675" w:type="dxa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7A46F7" w:rsidRDefault="0014013E" w:rsidP="007A4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1/2553 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14013E" w:rsidRPr="007A46F7">
        <w:tc>
          <w:tcPr>
            <w:tcW w:w="675" w:type="dxa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4013E" w:rsidRPr="007A46F7" w:rsidRDefault="0014013E" w:rsidP="007A4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 2549</w:t>
            </w:r>
          </w:p>
        </w:tc>
      </w:tr>
    </w:tbl>
    <w:p w:rsidR="0014013E" w:rsidRPr="007A46F7" w:rsidRDefault="0014013E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7A46F7">
        <w:rPr>
          <w:rFonts w:ascii="TH SarabunIT๙" w:hAnsi="TH SarabunIT๙" w:cs="TH SarabunIT๙"/>
          <w:noProof/>
          <w:sz w:val="32"/>
          <w:szCs w:val="32"/>
        </w:rPr>
        <w:t>/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14013E" w:rsidRPr="007A46F7" w:rsidRDefault="0014013E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7A46F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ส่วนภูมิภาค</w:t>
      </w:r>
      <w:r w:rsidRPr="007A46F7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4013E" w:rsidRPr="007A46F7" w:rsidRDefault="0014013E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4013E" w:rsidRPr="007A46F7" w:rsidRDefault="0014013E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7A46F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A46F7">
        <w:rPr>
          <w:rFonts w:ascii="TH SarabunIT๙" w:hAnsi="TH SarabunIT๙" w:cs="TH SarabunIT๙"/>
          <w:noProof/>
          <w:sz w:val="32"/>
          <w:szCs w:val="32"/>
        </w:rPr>
        <w:t>0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14013E" w:rsidRPr="007A46F7" w:rsidRDefault="0014013E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14013E" w:rsidRPr="007A46F7" w:rsidRDefault="0014013E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7A46F7">
        <w:rPr>
          <w:rFonts w:ascii="TH SarabunIT๙" w:hAnsi="TH SarabunIT๙" w:cs="TH SarabunIT๙"/>
          <w:noProof/>
          <w:sz w:val="32"/>
          <w:szCs w:val="32"/>
        </w:rPr>
        <w:t>0</w:t>
      </w: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4013E" w:rsidRPr="007A46F7" w:rsidRDefault="0014013E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7A46F7">
        <w:rPr>
          <w:rFonts w:ascii="TH SarabunIT๙" w:hAnsi="TH SarabunIT๙" w:cs="TH SarabunIT๙"/>
          <w:noProof/>
          <w:sz w:val="32"/>
          <w:szCs w:val="32"/>
        </w:rPr>
        <w:t>0</w:t>
      </w: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4013E" w:rsidRPr="007A46F7" w:rsidRDefault="0014013E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7A46F7">
        <w:rPr>
          <w:rFonts w:ascii="TH SarabunIT๙" w:hAnsi="TH SarabunIT๙" w:cs="TH SarabunIT๙"/>
          <w:noProof/>
          <w:sz w:val="32"/>
          <w:szCs w:val="32"/>
        </w:rPr>
        <w:t>0</w:t>
      </w: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4013E" w:rsidRPr="007A46F7" w:rsidRDefault="0014013E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สพจ</w:t>
      </w:r>
      <w:r w:rsidRPr="007A46F7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ทก</w:t>
      </w:r>
      <w:r w:rsidRPr="007A46F7">
        <w:rPr>
          <w:rFonts w:ascii="TH SarabunIT๙" w:hAnsi="TH SarabunIT๙" w:cs="TH SarabunIT๙"/>
          <w:noProof/>
          <w:sz w:val="32"/>
          <w:szCs w:val="32"/>
        </w:rPr>
        <w:t>. 05</w:t>
      </w:r>
      <w:r w:rsidRPr="007A46F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4013E" w:rsidRPr="007A46F7" w:rsidRDefault="0014013E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14013E" w:rsidRPr="007A46F7">
        <w:tc>
          <w:tcPr>
            <w:tcW w:w="675" w:type="dxa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7A46F7" w:rsidRPr="00372195" w:rsidRDefault="007A46F7" w:rsidP="007A46F7">
            <w:pPr>
              <w:pStyle w:val="a5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>งานทะเบียนพาณิชย์  สำนักงานปลัดองค์การบริหารส่วนตำบลเกียร์ อำเภอสุคิริ จังหวัดนราธิวาส 96190 โทรศัพท์ 073-656173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 </w:t>
            </w:r>
            <w:r w:rsidRPr="006132E2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 xml:space="preserve">หรือ </w:t>
            </w:r>
            <w:hyperlink r:id="rId7" w:history="1">
              <w:r w:rsidRPr="00CB379E">
                <w:rPr>
                  <w:rStyle w:val="ad"/>
                  <w:rFonts w:ascii="TH SarabunIT๙" w:hAnsi="TH SarabunIT๙" w:cs="TH SarabunIT๙"/>
                  <w:sz w:val="32"/>
                  <w:szCs w:val="32"/>
                  <w:lang w:bidi="th-TH"/>
                </w:rPr>
                <w:t>www.gear.go.th</w:t>
              </w:r>
            </w:hyperlink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/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ด้วยตนเอง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7A46F7" w:rsidRPr="00372195" w:rsidRDefault="007A46F7" w:rsidP="007A4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ระยะเวลาเปิดให้บริการ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4013E" w:rsidRPr="007A46F7" w:rsidRDefault="007A46F7" w:rsidP="007A4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4013E" w:rsidRPr="007A46F7" w:rsidRDefault="0014013E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14013E" w:rsidRPr="007A46F7" w:rsidRDefault="0014013E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7A46F7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7A46F7">
        <w:rPr>
          <w:rFonts w:ascii="TH SarabunIT๙" w:hAnsi="TH SarabunIT๙" w:cs="TH SarabunIT๙"/>
          <w:noProof/>
          <w:sz w:val="32"/>
          <w:szCs w:val="32"/>
        </w:rPr>
        <w:t>(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มาตรา </w:t>
      </w:r>
      <w:r w:rsidRPr="007A46F7">
        <w:rPr>
          <w:rFonts w:ascii="TH SarabunIT๙" w:hAnsi="TH SarabunIT๙" w:cs="TH SarabunIT๙"/>
          <w:noProof/>
          <w:sz w:val="32"/>
          <w:szCs w:val="32"/>
        </w:rPr>
        <w:t>13)</w:t>
      </w:r>
      <w:r w:rsidRPr="007A46F7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7A46F7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7A46F7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7A46F7">
        <w:rPr>
          <w:rFonts w:ascii="TH SarabunIT๙" w:hAnsi="TH SarabunIT๙" w:cs="TH SarabunIT๙"/>
          <w:noProof/>
          <w:sz w:val="32"/>
          <w:szCs w:val="32"/>
        </w:rPr>
        <w:t>(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แบบทพ</w:t>
      </w:r>
      <w:r w:rsidRPr="007A46F7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7A46F7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7A46F7">
        <w:rPr>
          <w:rFonts w:ascii="TH SarabunIT๙" w:hAnsi="TH SarabunIT๙" w:cs="TH SarabunIT๙"/>
          <w:noProof/>
          <w:sz w:val="32"/>
          <w:szCs w:val="32"/>
        </w:rPr>
        <w:br/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7A46F7">
        <w:rPr>
          <w:rFonts w:ascii="TH SarabunIT๙" w:hAnsi="TH SarabunIT๙" w:cs="TH SarabunIT๙"/>
          <w:noProof/>
          <w:sz w:val="32"/>
          <w:szCs w:val="32"/>
        </w:rPr>
        <w:t>/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7A46F7">
        <w:rPr>
          <w:rFonts w:ascii="TH SarabunIT๙" w:hAnsi="TH SarabunIT๙" w:cs="TH SarabunIT๙"/>
          <w:noProof/>
          <w:sz w:val="32"/>
          <w:szCs w:val="32"/>
        </w:rPr>
        <w:t>/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14013E" w:rsidRPr="007A46F7" w:rsidRDefault="0014013E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14013E" w:rsidRPr="007A46F7">
        <w:trPr>
          <w:tblHeader/>
        </w:trPr>
        <w:tc>
          <w:tcPr>
            <w:tcW w:w="675" w:type="dxa"/>
            <w:vAlign w:val="center"/>
          </w:tcPr>
          <w:p w:rsidR="0014013E" w:rsidRPr="007A46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14013E" w:rsidRPr="007A46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14013E" w:rsidRPr="007A46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14013E" w:rsidRPr="007A46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14013E" w:rsidRPr="007A46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14013E" w:rsidRPr="007A46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4013E" w:rsidRPr="007A46F7">
        <w:tc>
          <w:tcPr>
            <w:tcW w:w="675" w:type="dxa"/>
            <w:vAlign w:val="center"/>
          </w:tcPr>
          <w:p w:rsidR="0014013E" w:rsidRPr="007A46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4013E" w:rsidRPr="007A46F7">
        <w:tc>
          <w:tcPr>
            <w:tcW w:w="675" w:type="dxa"/>
            <w:vAlign w:val="center"/>
          </w:tcPr>
          <w:p w:rsidR="0014013E" w:rsidRPr="007A46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4013E" w:rsidRPr="007A46F7">
        <w:tc>
          <w:tcPr>
            <w:tcW w:w="675" w:type="dxa"/>
            <w:vAlign w:val="center"/>
          </w:tcPr>
          <w:p w:rsidR="0014013E" w:rsidRPr="007A46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4013E" w:rsidRPr="007A46F7">
        <w:tc>
          <w:tcPr>
            <w:tcW w:w="675" w:type="dxa"/>
            <w:vAlign w:val="center"/>
          </w:tcPr>
          <w:p w:rsidR="0014013E" w:rsidRPr="007A46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4013E" w:rsidRPr="007A46F7" w:rsidRDefault="0014013E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7A46F7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14013E" w:rsidRPr="007A46F7" w:rsidRDefault="0014013E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14013E" w:rsidRPr="007A46F7" w:rsidRDefault="0014013E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และระยะเวลาปฏิบัติราชการมาแล้ว</w:t>
      </w: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14013E" w:rsidRPr="007A46F7" w:rsidRDefault="0014013E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46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14013E" w:rsidRPr="007A46F7" w:rsidRDefault="0014013E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013E" w:rsidRPr="007A46F7" w:rsidRDefault="0014013E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4013E" w:rsidRPr="007A46F7" w:rsidRDefault="0014013E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4013E" w:rsidRPr="007A46F7">
        <w:trPr>
          <w:tblHeader/>
          <w:jc w:val="center"/>
        </w:trPr>
        <w:tc>
          <w:tcPr>
            <w:tcW w:w="675" w:type="dxa"/>
            <w:vAlign w:val="center"/>
          </w:tcPr>
          <w:p w:rsidR="0014013E" w:rsidRPr="007A46F7" w:rsidRDefault="0014013E" w:rsidP="00660C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4013E" w:rsidRPr="007A46F7" w:rsidRDefault="0014013E" w:rsidP="00660C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14013E" w:rsidRPr="007A46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4013E" w:rsidRPr="007A46F7" w:rsidRDefault="0014013E" w:rsidP="00660C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4013E" w:rsidRPr="007A46F7" w:rsidRDefault="0014013E" w:rsidP="00660C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4013E" w:rsidRPr="007A46F7" w:rsidRDefault="0014013E" w:rsidP="00660C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4013E" w:rsidRPr="007A46F7" w:rsidRDefault="0014013E" w:rsidP="00660C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4013E" w:rsidRPr="007A46F7">
        <w:trPr>
          <w:jc w:val="center"/>
        </w:trPr>
        <w:tc>
          <w:tcPr>
            <w:tcW w:w="675" w:type="dxa"/>
            <w:vAlign w:val="center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4013E" w:rsidRPr="007A46F7">
        <w:trPr>
          <w:jc w:val="center"/>
        </w:trPr>
        <w:tc>
          <w:tcPr>
            <w:tcW w:w="675" w:type="dxa"/>
            <w:vAlign w:val="center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4013E" w:rsidRPr="007A46F7" w:rsidRDefault="0014013E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14013E" w:rsidRPr="007A46F7" w:rsidRDefault="0014013E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15.2)</w:t>
      </w: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4013E" w:rsidRPr="007A46F7">
        <w:trPr>
          <w:tblHeader/>
        </w:trPr>
        <w:tc>
          <w:tcPr>
            <w:tcW w:w="675" w:type="dxa"/>
            <w:vAlign w:val="center"/>
          </w:tcPr>
          <w:p w:rsidR="0014013E" w:rsidRPr="007A46F7" w:rsidRDefault="0014013E" w:rsidP="00660C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4013E" w:rsidRPr="007A46F7" w:rsidRDefault="0014013E" w:rsidP="00660C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14013E" w:rsidRPr="007A46F7" w:rsidRDefault="0014013E" w:rsidP="00660CF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4013E" w:rsidRPr="007A46F7" w:rsidRDefault="0014013E" w:rsidP="00660C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4013E" w:rsidRPr="007A46F7" w:rsidRDefault="0014013E" w:rsidP="00660C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4013E" w:rsidRPr="007A46F7" w:rsidRDefault="0014013E" w:rsidP="00660C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4013E" w:rsidRPr="007A46F7" w:rsidRDefault="0014013E" w:rsidP="00660CF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A46F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4013E" w:rsidRPr="007A46F7">
        <w:tc>
          <w:tcPr>
            <w:tcW w:w="675" w:type="dxa"/>
            <w:vAlign w:val="center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4013E" w:rsidRPr="007A46F7">
        <w:tc>
          <w:tcPr>
            <w:tcW w:w="675" w:type="dxa"/>
            <w:vAlign w:val="center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4013E" w:rsidRPr="007A46F7">
        <w:tc>
          <w:tcPr>
            <w:tcW w:w="675" w:type="dxa"/>
            <w:vAlign w:val="center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กรณีผู้ประกอบพาณิชยกิจมิได้เป็น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เจ้าบ้าน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4013E" w:rsidRPr="007A46F7">
        <w:tc>
          <w:tcPr>
            <w:tcW w:w="675" w:type="dxa"/>
            <w:vAlign w:val="center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4013E" w:rsidRPr="007A46F7">
        <w:tc>
          <w:tcPr>
            <w:tcW w:w="675" w:type="dxa"/>
            <w:vAlign w:val="center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4013E" w:rsidRPr="007A46F7">
        <w:tc>
          <w:tcPr>
            <w:tcW w:w="675" w:type="dxa"/>
            <w:vAlign w:val="center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4013E" w:rsidRPr="007A46F7">
        <w:tc>
          <w:tcPr>
            <w:tcW w:w="675" w:type="dxa"/>
            <w:vAlign w:val="center"/>
          </w:tcPr>
          <w:p w:rsidR="0014013E" w:rsidRPr="007A46F7" w:rsidRDefault="0014013E" w:rsidP="00660CF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4013E" w:rsidRPr="007A46F7" w:rsidRDefault="0014013E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14013E" w:rsidRPr="007A46F7">
        <w:tc>
          <w:tcPr>
            <w:tcW w:w="534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7A46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7A46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7A46F7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14013E" w:rsidRPr="007A46F7">
        <w:tc>
          <w:tcPr>
            <w:tcW w:w="534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7A46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A46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7A46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14013E" w:rsidRPr="007A46F7" w:rsidRDefault="0014013E" w:rsidP="007A4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4013E" w:rsidRPr="007A46F7" w:rsidRDefault="0014013E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14013E" w:rsidRPr="007A46F7" w:rsidRDefault="0014013E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14013E" w:rsidRPr="007A46F7">
        <w:tc>
          <w:tcPr>
            <w:tcW w:w="534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14013E" w:rsidRDefault="007A46F7" w:rsidP="007A46F7">
            <w:pPr>
              <w:pStyle w:val="a5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132E2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 xml:space="preserve">งานทะเบียนพาณิชย์ สำนักงานปลัด องค์การบริหารส่วนตำบลเกียร์ อำเภอสุคิริน จังหวัดนราธิวาส โทรศัพท์ 073-656173 หรือ </w:t>
            </w:r>
            <w:hyperlink r:id="rId8" w:history="1">
              <w:r w:rsidRPr="006132E2">
                <w:rPr>
                  <w:rStyle w:val="ad"/>
                  <w:rFonts w:ascii="TH SarabunIT๙" w:hAnsi="TH SarabunIT๙" w:cs="TH SarabunIT๙"/>
                  <w:sz w:val="32"/>
                  <w:szCs w:val="32"/>
                  <w:lang w:bidi="th-TH"/>
                </w:rPr>
                <w:t>www.gear.go.th</w:t>
              </w:r>
            </w:hyperlink>
            <w:r w:rsidRPr="006132E2">
              <w:rPr>
                <w:rFonts w:ascii="TH SarabunIT๙" w:hAnsi="TH SarabunIT๙" w:cs="TH SarabunIT๙"/>
                <w:color w:val="0D0D0D"/>
                <w:sz w:val="32"/>
                <w:szCs w:val="32"/>
                <w:lang w:bidi="th-TH"/>
              </w:rPr>
              <w:t xml:space="preserve"> </w:t>
            </w:r>
            <w:r w:rsidRPr="006132E2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>หัวข้อร้องทุกข์ร้องเรียน</w:t>
            </w:r>
          </w:p>
          <w:p w:rsidR="007A46F7" w:rsidRPr="007A46F7" w:rsidRDefault="007A46F7" w:rsidP="007A46F7">
            <w:pPr>
              <w:pStyle w:val="a5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14013E" w:rsidRPr="007A46F7" w:rsidRDefault="0014013E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14013E" w:rsidRPr="007A46F7">
        <w:tc>
          <w:tcPr>
            <w:tcW w:w="675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14013E" w:rsidRPr="007A46F7" w:rsidRDefault="0014013E" w:rsidP="007A46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7A46F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4013E" w:rsidRPr="007A46F7" w:rsidRDefault="0014013E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14013E" w:rsidRPr="007A46F7" w:rsidRDefault="0014013E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14013E" w:rsidRPr="007A46F7" w:rsidRDefault="0014013E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A46F7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14013E" w:rsidRPr="007A46F7">
        <w:tc>
          <w:tcPr>
            <w:tcW w:w="1418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</w:rPr>
              <w:t>16/07/2558</w:t>
            </w:r>
          </w:p>
        </w:tc>
      </w:tr>
      <w:tr w:rsidR="0014013E" w:rsidRPr="007A46F7">
        <w:tc>
          <w:tcPr>
            <w:tcW w:w="1418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14013E" w:rsidRPr="007A46F7">
        <w:tc>
          <w:tcPr>
            <w:tcW w:w="1418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14013E" w:rsidRPr="007A46F7" w:rsidRDefault="007A46F7" w:rsidP="00660CF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อบต.เกียร์</w:t>
            </w:r>
          </w:p>
        </w:tc>
      </w:tr>
      <w:tr w:rsidR="0014013E" w:rsidRPr="007A46F7">
        <w:tc>
          <w:tcPr>
            <w:tcW w:w="1418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14013E" w:rsidRPr="007A46F7" w:rsidRDefault="007A46F7" w:rsidP="00660CF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14013E" w:rsidRPr="007A46F7">
        <w:tc>
          <w:tcPr>
            <w:tcW w:w="1418" w:type="dxa"/>
          </w:tcPr>
          <w:p w:rsidR="0014013E" w:rsidRPr="007A46F7" w:rsidRDefault="0014013E" w:rsidP="00660CF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6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14013E" w:rsidRPr="007A46F7" w:rsidRDefault="007A46F7" w:rsidP="00660CF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14013E" w:rsidRPr="007A46F7" w:rsidRDefault="0014013E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14013E" w:rsidRPr="007A46F7" w:rsidRDefault="0014013E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14013E" w:rsidRPr="007A46F7" w:rsidRDefault="0014013E" w:rsidP="00D51311">
      <w:pPr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14013E" w:rsidRPr="007A46F7" w:rsidRDefault="0014013E" w:rsidP="007730AD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  <w:lang w:bidi="th-TH"/>
        </w:rPr>
      </w:pPr>
    </w:p>
    <w:sectPr w:rsidR="0014013E" w:rsidRPr="007A46F7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AE0" w:rsidRDefault="00585AE0" w:rsidP="00C81DB8">
      <w:pPr>
        <w:spacing w:after="0" w:line="240" w:lineRule="auto"/>
      </w:pPr>
      <w:r>
        <w:separator/>
      </w:r>
    </w:p>
  </w:endnote>
  <w:endnote w:type="continuationSeparator" w:id="1">
    <w:p w:rsidR="00585AE0" w:rsidRDefault="00585AE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AE0" w:rsidRDefault="00585AE0" w:rsidP="00C81DB8">
      <w:pPr>
        <w:spacing w:after="0" w:line="240" w:lineRule="auto"/>
      </w:pPr>
      <w:r>
        <w:separator/>
      </w:r>
    </w:p>
  </w:footnote>
  <w:footnote w:type="continuationSeparator" w:id="1">
    <w:p w:rsidR="00585AE0" w:rsidRDefault="00585AE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3E" w:rsidRDefault="000A3368" w:rsidP="00C81DB8">
    <w:pPr>
      <w:pStyle w:val="ae"/>
      <w:jc w:val="right"/>
    </w:pPr>
    <w:fldSimple w:instr=" PAGE   \* MERGEFORMAT ">
      <w:r w:rsidR="007730AD">
        <w:rPr>
          <w:noProof/>
        </w:rPr>
        <w:t>5</w:t>
      </w:r>
    </w:fldSimple>
    <w:r w:rsidR="0014013E">
      <w:rPr>
        <w:noProof/>
      </w:rPr>
      <w:t>/</w:t>
    </w:r>
    <w:r>
      <w:rPr>
        <w:noProof/>
      </w:rPr>
      <w:fldChar w:fldCharType="begin"/>
    </w:r>
    <w:r w:rsidR="0014013E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7730AD">
      <w:rPr>
        <w:noProof/>
      </w:rPr>
      <w:t>5</w:t>
    </w:r>
    <w:r>
      <w:rPr>
        <w:noProof/>
      </w:rPr>
      <w:fldChar w:fldCharType="end"/>
    </w:r>
  </w:p>
  <w:p w:rsidR="0014013E" w:rsidRDefault="0014013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86425"/>
    <w:rsid w:val="00090552"/>
    <w:rsid w:val="00094F82"/>
    <w:rsid w:val="000A3368"/>
    <w:rsid w:val="000C2AAC"/>
    <w:rsid w:val="000C466B"/>
    <w:rsid w:val="000F1309"/>
    <w:rsid w:val="00110F0C"/>
    <w:rsid w:val="00132E1B"/>
    <w:rsid w:val="0014013E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85AE0"/>
    <w:rsid w:val="00593E8D"/>
    <w:rsid w:val="005C6B68"/>
    <w:rsid w:val="00600A25"/>
    <w:rsid w:val="006437C0"/>
    <w:rsid w:val="0064558D"/>
    <w:rsid w:val="0065175D"/>
    <w:rsid w:val="00660CF7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730AD"/>
    <w:rsid w:val="00781575"/>
    <w:rsid w:val="007851BE"/>
    <w:rsid w:val="00790214"/>
    <w:rsid w:val="00793306"/>
    <w:rsid w:val="007A46F7"/>
    <w:rsid w:val="007E1E74"/>
    <w:rsid w:val="00811134"/>
    <w:rsid w:val="0085230C"/>
    <w:rsid w:val="00862FC5"/>
    <w:rsid w:val="0087182F"/>
    <w:rsid w:val="0087509D"/>
    <w:rsid w:val="008A3CB7"/>
    <w:rsid w:val="008B3521"/>
    <w:rsid w:val="008B627A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03CCE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07C2"/>
    <w:rsid w:val="00D239AD"/>
    <w:rsid w:val="00D2626C"/>
    <w:rsid w:val="00D3016A"/>
    <w:rsid w:val="00D317AD"/>
    <w:rsid w:val="00D5060E"/>
    <w:rsid w:val="00D51311"/>
    <w:rsid w:val="00D63336"/>
    <w:rsid w:val="00E00F3F"/>
    <w:rsid w:val="00E01AA0"/>
    <w:rsid w:val="00E06DC1"/>
    <w:rsid w:val="00E121ED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0A3368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A3368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A3368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0A3368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0A3368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0A3368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927B9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927B9"/>
    <w:rPr>
      <w:rFonts w:ascii="Cambria" w:eastAsia="Times New Roman" w:hAnsi="Cambria" w:cs="Angsana New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927B9"/>
    <w:rPr>
      <w:rFonts w:ascii="Cambria" w:eastAsia="Times New Roman" w:hAnsi="Cambria" w:cs="Angsana New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927B9"/>
    <w:rPr>
      <w:rFonts w:ascii="Calibri" w:eastAsia="Times New Roman" w:hAnsi="Calibri" w:cs="Cordia New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927B9"/>
    <w:rPr>
      <w:rFonts w:ascii="Calibri" w:eastAsia="Times New Roman" w:hAnsi="Calibri" w:cs="Cordia New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927B9"/>
    <w:rPr>
      <w:rFonts w:ascii="Calibri" w:eastAsia="Times New Roman" w:hAnsi="Calibri" w:cs="Cordia New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ar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ar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(เปลี่ยนแปลงรายการจดทะเบียน) ตามพ</dc:title>
  <dc:subject/>
  <dc:creator>CM</dc:creator>
  <cp:keywords/>
  <dc:description/>
  <cp:lastModifiedBy>vcom</cp:lastModifiedBy>
  <cp:revision>7</cp:revision>
  <cp:lastPrinted>2015-03-02T15:12:00Z</cp:lastPrinted>
  <dcterms:created xsi:type="dcterms:W3CDTF">2015-07-16T12:29:00Z</dcterms:created>
  <dcterms:modified xsi:type="dcterms:W3CDTF">2015-07-22T06:29:00Z</dcterms:modified>
</cp:coreProperties>
</file>